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7C0A41" w:rsidRPr="00AC3D54" w:rsidTr="00FA5B43">
        <w:tc>
          <w:tcPr>
            <w:tcW w:w="4788" w:type="dxa"/>
            <w:hideMark/>
          </w:tcPr>
          <w:p w:rsidR="007C0A41" w:rsidRPr="00AC3D54" w:rsidRDefault="007C0A41" w:rsidP="007C0A41">
            <w:pPr>
              <w:spacing w:before="6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ĐỨC GIANG</w:t>
            </w:r>
          </w:p>
        </w:tc>
        <w:tc>
          <w:tcPr>
            <w:tcW w:w="4788" w:type="dxa"/>
            <w:hideMark/>
          </w:tcPr>
          <w:p w:rsidR="007C0A41" w:rsidRPr="00AC3D54" w:rsidRDefault="007C0A41" w:rsidP="007C0A41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cs="Times New Roman"/>
                <w:b/>
                <w:color w:val="000000" w:themeColor="text1"/>
                <w:sz w:val="26"/>
                <w:szCs w:val="26"/>
              </w:rPr>
              <w:t>ĐỀ THI GIỮA HỌC KÌ I</w:t>
            </w: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I</w:t>
            </w:r>
          </w:p>
          <w:p w:rsidR="007C0A41" w:rsidRPr="00AC3D54" w:rsidRDefault="007C0A41" w:rsidP="007C0A41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MÔN: GDCD </w:t>
            </w: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6</w:t>
            </w:r>
          </w:p>
          <w:p w:rsidR="007C0A41" w:rsidRPr="00AC3D54" w:rsidRDefault="007C0A41" w:rsidP="007C0A41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cs="Times New Roman"/>
                <w:b/>
                <w:color w:val="000000" w:themeColor="text1"/>
                <w:sz w:val="26"/>
                <w:szCs w:val="26"/>
              </w:rPr>
              <w:t>THỜI GIAN: 45P</w:t>
            </w:r>
          </w:p>
          <w:p w:rsidR="007C0A41" w:rsidRPr="00AC3D54" w:rsidRDefault="007C0A41" w:rsidP="007C0A41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cs="Times New Roman"/>
                <w:b/>
                <w:color w:val="000000" w:themeColor="text1"/>
                <w:sz w:val="26"/>
                <w:szCs w:val="26"/>
              </w:rPr>
              <w:t>NĂM HỌC 2022 - 2023</w:t>
            </w:r>
          </w:p>
        </w:tc>
      </w:tr>
    </w:tbl>
    <w:p w:rsidR="007C0A41" w:rsidRPr="00AC3D54" w:rsidRDefault="007C0A41" w:rsidP="00FA5B43">
      <w:pPr>
        <w:pStyle w:val="NormalWeb"/>
        <w:spacing w:before="0" w:beforeAutospacing="0" w:after="0" w:afterAutospacing="0" w:line="276" w:lineRule="auto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HƯỚNG DẪN CHẤM</w:t>
      </w:r>
      <w:r w:rsidRPr="00AC3D54">
        <w:rPr>
          <w:b/>
          <w:color w:val="000000" w:themeColor="text1"/>
          <w:sz w:val="26"/>
          <w:szCs w:val="26"/>
        </w:rPr>
        <w:t>:</w:t>
      </w:r>
    </w:p>
    <w:p w:rsidR="007C0A41" w:rsidRPr="00AC3D54" w:rsidRDefault="007C0A41" w:rsidP="00FA5B43">
      <w:pPr>
        <w:shd w:val="clear" w:color="auto" w:fill="FFFFFF"/>
        <w:rPr>
          <w:rStyle w:val="Strong"/>
          <w:rFonts w:cs="Times New Roman"/>
          <w:sz w:val="26"/>
          <w:szCs w:val="26"/>
          <w:shd w:val="clear" w:color="auto" w:fill="FFFFFF"/>
          <w:lang w:val="it-IT"/>
        </w:rPr>
      </w:pPr>
      <w:r w:rsidRPr="00AC3D54">
        <w:rPr>
          <w:rStyle w:val="Strong"/>
          <w:rFonts w:cs="Times New Roman"/>
          <w:color w:val="000000" w:themeColor="text1"/>
          <w:sz w:val="26"/>
          <w:szCs w:val="26"/>
          <w:shd w:val="clear" w:color="auto" w:fill="FFFFFF"/>
          <w:lang w:val="it-IT"/>
        </w:rPr>
        <w:t>I. PHẦN TRẮC NGHIỆM</w:t>
      </w:r>
      <w:r>
        <w:rPr>
          <w:rStyle w:val="Strong"/>
          <w:rFonts w:cs="Times New Roman"/>
          <w:color w:val="000000" w:themeColor="text1"/>
          <w:sz w:val="26"/>
          <w:szCs w:val="26"/>
          <w:shd w:val="clear" w:color="auto" w:fill="FFFFFF"/>
          <w:lang w:val="it-IT"/>
        </w:rPr>
        <w:t>: 5 điểm</w:t>
      </w:r>
    </w:p>
    <w:p w:rsidR="007C0A41" w:rsidRDefault="007C0A41" w:rsidP="007C0A41">
      <w:pPr>
        <w:shd w:val="clear" w:color="auto" w:fill="FFFFFF"/>
        <w:ind w:left="1287"/>
        <w:rPr>
          <w:rStyle w:val="Strong"/>
          <w:rFonts w:cs="Times New Roman"/>
          <w:color w:val="000000" w:themeColor="text1"/>
          <w:sz w:val="26"/>
          <w:szCs w:val="26"/>
          <w:shd w:val="clear" w:color="auto" w:fill="FFFFFF"/>
          <w:lang w:val="it-IT"/>
        </w:rPr>
      </w:pPr>
      <w:r w:rsidRPr="00AC3D54">
        <w:rPr>
          <w:rStyle w:val="Strong"/>
          <w:rFonts w:cs="Times New Roman"/>
          <w:color w:val="000000" w:themeColor="text1"/>
          <w:sz w:val="26"/>
          <w:szCs w:val="26"/>
          <w:shd w:val="clear" w:color="auto" w:fill="FFFFFF"/>
          <w:lang w:val="it-IT"/>
        </w:rPr>
        <w:t>Mỗi câu trả lời đúng được 0,25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1596"/>
        <w:gridCol w:w="1596"/>
        <w:gridCol w:w="1596"/>
        <w:gridCol w:w="1596"/>
        <w:gridCol w:w="1596"/>
      </w:tblGrid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Câu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001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002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003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004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005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7C0A41" w:rsidTr="007C0A41"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FA5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7C0A41" w:rsidRDefault="007C0A41" w:rsidP="007C0A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</w:tbl>
    <w:p w:rsidR="007C0A41" w:rsidRDefault="007C0A41" w:rsidP="007C0A41">
      <w:pPr>
        <w:jc w:val="center"/>
        <w:rPr>
          <w:sz w:val="24"/>
        </w:rPr>
      </w:pPr>
    </w:p>
    <w:p w:rsidR="007C0A41" w:rsidRPr="00035D50" w:rsidRDefault="00035D50" w:rsidP="00035D50">
      <w:pPr>
        <w:rPr>
          <w:b/>
          <w:sz w:val="24"/>
        </w:rPr>
      </w:pPr>
      <w:r w:rsidRPr="00035D50">
        <w:rPr>
          <w:b/>
          <w:sz w:val="24"/>
        </w:rPr>
        <w:t>II. TỰ LUẬN: 5 điểm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Câu 1</w:t>
      </w:r>
      <w:r>
        <w:rPr>
          <w:rFonts w:eastAsia="Times New Roman" w:cs="Times New Roman"/>
          <w:color w:val="000000"/>
          <w:sz w:val="26"/>
          <w:szCs w:val="26"/>
        </w:rPr>
        <w:t>: 2 điểm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* Để ứng phó với tình huống nguy hiểm từ thiên nhiên, chúng ta cần trang bị những kĩ năng sau: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- Trang bị kiến thức và kĩ năng phòng tránh và ứng phó với các tình huống nguy hiểm từ thiên nhiên.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- Tập quan sát, nhận biết các yếu tố có thể gây nguy hiểm như: thời điểm, không gian, địa hình, thời tiết thay đổi...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- Thường xuyên theo dõi các bản tin dự báo thời tiết trên các phương tiện thông tin.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* Khi có nguy hiểm xảy ra: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- Chọn một nơi an toàn để trú ẩn.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- Bình tĩnh xử trí, đặt mục tiêu an toàn tính mạng lên trên hết.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- Tìm kiếm sự trợ giúp hoặc báo cho những người xung quanh, chính quyền địa phương khi cần thiết.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Câu 2:</w:t>
      </w:r>
      <w:r>
        <w:rPr>
          <w:rFonts w:eastAsia="Times New Roman" w:cs="Times New Roman"/>
          <w:color w:val="000000"/>
          <w:sz w:val="26"/>
          <w:szCs w:val="26"/>
        </w:rPr>
        <w:t xml:space="preserve"> 1 điểm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 xml:space="preserve">- Lan đang gặp nguy hiểm. Đó là tình huống </w:t>
      </w:r>
      <w:r>
        <w:rPr>
          <w:rFonts w:eastAsia="Times New Roman" w:cs="Times New Roman"/>
          <w:color w:val="000000"/>
          <w:sz w:val="26"/>
          <w:szCs w:val="26"/>
        </w:rPr>
        <w:t xml:space="preserve">có nguy cơ bị </w:t>
      </w:r>
      <w:r w:rsidRPr="00035D50">
        <w:rPr>
          <w:rFonts w:eastAsia="Times New Roman" w:cs="Times New Roman"/>
          <w:color w:val="000000"/>
          <w:sz w:val="26"/>
          <w:szCs w:val="26"/>
        </w:rPr>
        <w:t>xâm hại trẻ em</w:t>
      </w:r>
    </w:p>
    <w:p w:rsidR="00035D50" w:rsidRDefault="00035D50" w:rsidP="00035D50">
      <w:p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 xml:space="preserve">- Lan cần bình tĩnh, có thể nói ra ngoài mua chút đồ rồi gọi người lớn đến nhà cùng. 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- </w:t>
      </w:r>
      <w:r w:rsidRPr="00035D50">
        <w:rPr>
          <w:rFonts w:eastAsia="Times New Roman" w:cs="Times New Roman"/>
          <w:color w:val="000000"/>
          <w:sz w:val="26"/>
          <w:szCs w:val="26"/>
        </w:rPr>
        <w:t>Sau đó, kể lại những dấu hiêụ bất thường với cha mẹ, cẩn thận đề phòng lần sau. Tránh tiếp xúc riêng với người khác giới khi ở một mình.</w:t>
      </w:r>
    </w:p>
    <w:p w:rsidR="00035D50" w:rsidRDefault="00035D50" w:rsidP="00035D50">
      <w:p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>Câu 3</w:t>
      </w:r>
      <w:r>
        <w:rPr>
          <w:rFonts w:eastAsia="Times New Roman" w:cs="Times New Roman"/>
          <w:color w:val="000000"/>
          <w:sz w:val="26"/>
          <w:szCs w:val="26"/>
        </w:rPr>
        <w:t>: 2 điểm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color w:val="000000"/>
          <w:sz w:val="26"/>
          <w:szCs w:val="26"/>
        </w:rPr>
        <w:t>* Nhận xét: 1 điểm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color w:val="000000"/>
          <w:sz w:val="26"/>
          <w:szCs w:val="26"/>
        </w:rPr>
        <w:t>* Việc làm: 1 điểm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 xml:space="preserve">-   </w:t>
      </w:r>
      <w:r>
        <w:rPr>
          <w:rFonts w:eastAsia="Times New Roman" w:cs="Times New Roman"/>
          <w:color w:val="000000"/>
          <w:sz w:val="26"/>
          <w:szCs w:val="26"/>
        </w:rPr>
        <w:t>C</w:t>
      </w:r>
      <w:r w:rsidRPr="00035D50">
        <w:rPr>
          <w:rFonts w:eastAsia="Times New Roman" w:cs="Times New Roman"/>
          <w:color w:val="000000"/>
          <w:sz w:val="26"/>
          <w:szCs w:val="26"/>
        </w:rPr>
        <w:t>ần tiết kiệm điện nước, tắt điện và vòi nước khi không sử dụng;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 xml:space="preserve">-   </w:t>
      </w:r>
      <w:r>
        <w:rPr>
          <w:rFonts w:eastAsia="Times New Roman" w:cs="Times New Roman"/>
          <w:color w:val="000000"/>
          <w:sz w:val="26"/>
          <w:szCs w:val="26"/>
        </w:rPr>
        <w:t>C</w:t>
      </w:r>
      <w:r w:rsidRPr="00035D50">
        <w:rPr>
          <w:rFonts w:eastAsia="Times New Roman" w:cs="Times New Roman"/>
          <w:color w:val="000000"/>
          <w:sz w:val="26"/>
          <w:szCs w:val="26"/>
        </w:rPr>
        <w:t>ần tiết kiệm thời gian bằng cách tập trung trong giờ học;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35D50">
        <w:rPr>
          <w:rFonts w:eastAsia="Times New Roman" w:cs="Times New Roman"/>
          <w:color w:val="000000"/>
          <w:sz w:val="26"/>
          <w:szCs w:val="26"/>
        </w:rPr>
        <w:t xml:space="preserve">-   </w:t>
      </w:r>
      <w:r>
        <w:rPr>
          <w:rFonts w:eastAsia="Times New Roman" w:cs="Times New Roman"/>
          <w:color w:val="000000"/>
          <w:sz w:val="26"/>
          <w:szCs w:val="26"/>
        </w:rPr>
        <w:t>T</w:t>
      </w:r>
      <w:r w:rsidRPr="00035D50">
        <w:rPr>
          <w:rFonts w:eastAsia="Times New Roman" w:cs="Times New Roman"/>
          <w:color w:val="000000"/>
          <w:sz w:val="26"/>
          <w:szCs w:val="26"/>
        </w:rPr>
        <w:t xml:space="preserve">ranh thủ </w:t>
      </w:r>
      <w:r>
        <w:rPr>
          <w:rFonts w:eastAsia="Times New Roman" w:cs="Times New Roman"/>
          <w:color w:val="000000"/>
          <w:sz w:val="26"/>
          <w:szCs w:val="26"/>
        </w:rPr>
        <w:t xml:space="preserve">thời gian rảnh </w:t>
      </w:r>
      <w:r w:rsidRPr="00035D50">
        <w:rPr>
          <w:rFonts w:eastAsia="Times New Roman" w:cs="Times New Roman"/>
          <w:color w:val="000000"/>
          <w:sz w:val="26"/>
          <w:szCs w:val="26"/>
        </w:rPr>
        <w:t xml:space="preserve">hỏi </w:t>
      </w:r>
      <w:r>
        <w:rPr>
          <w:rFonts w:eastAsia="Times New Roman" w:cs="Times New Roman"/>
          <w:color w:val="000000"/>
          <w:sz w:val="26"/>
          <w:szCs w:val="26"/>
        </w:rPr>
        <w:t xml:space="preserve">thầy, bạn </w:t>
      </w:r>
      <w:r w:rsidRPr="00035D50">
        <w:rPr>
          <w:rFonts w:eastAsia="Times New Roman" w:cs="Times New Roman"/>
          <w:color w:val="000000"/>
          <w:sz w:val="26"/>
          <w:szCs w:val="26"/>
        </w:rPr>
        <w:t>bài khó khi cần;</w:t>
      </w:r>
    </w:p>
    <w:p w:rsidR="00035D50" w:rsidRDefault="00035D50" w:rsidP="00035D50">
      <w:p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-   C</w:t>
      </w:r>
      <w:r w:rsidRPr="00035D50">
        <w:rPr>
          <w:rFonts w:eastAsia="Times New Roman" w:cs="Times New Roman"/>
          <w:color w:val="000000"/>
          <w:sz w:val="26"/>
          <w:szCs w:val="26"/>
        </w:rPr>
        <w:t>ần tiết kiệm sách vở, giấy bút, không xé, viết vẽ bậy...</w:t>
      </w:r>
    </w:p>
    <w:p w:rsidR="00035D50" w:rsidRPr="00035D50" w:rsidRDefault="00035D50" w:rsidP="00035D50">
      <w:pPr>
        <w:spacing w:after="0" w:line="240" w:lineRule="auto"/>
        <w:rPr>
          <w:rFonts w:eastAsia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035D50" w:rsidRPr="00AC3D54" w:rsidTr="00DB0B64">
        <w:tc>
          <w:tcPr>
            <w:tcW w:w="3192" w:type="dxa"/>
          </w:tcPr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Người ra đề:</w:t>
            </w: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Nguyễn Thị Thu Hiền</w:t>
            </w:r>
          </w:p>
        </w:tc>
        <w:tc>
          <w:tcPr>
            <w:tcW w:w="3192" w:type="dxa"/>
          </w:tcPr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Tổ trưởng/ Nhóm trưởng duyệt đề:</w:t>
            </w: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Nguyễn Thị Thanh Hiền</w:t>
            </w:r>
          </w:p>
        </w:tc>
        <w:tc>
          <w:tcPr>
            <w:tcW w:w="3192" w:type="dxa"/>
            <w:hideMark/>
          </w:tcPr>
          <w:p w:rsidR="00035D50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BGH duyệt đề:</w:t>
            </w:r>
          </w:p>
          <w:p w:rsidR="00035D50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035D50" w:rsidRPr="00AC3D54" w:rsidRDefault="00035D50" w:rsidP="00DB0B64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Phạm Lan Anh</w:t>
            </w:r>
          </w:p>
        </w:tc>
      </w:tr>
    </w:tbl>
    <w:p w:rsidR="00035D50" w:rsidRPr="007C0A41" w:rsidRDefault="00035D50" w:rsidP="00035D50">
      <w:pPr>
        <w:rPr>
          <w:sz w:val="24"/>
        </w:rPr>
      </w:pPr>
    </w:p>
    <w:sectPr w:rsidR="00035D50" w:rsidRPr="007C0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41"/>
    <w:rsid w:val="00035D50"/>
    <w:rsid w:val="007C0A41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7C0A41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table" w:styleId="TableGrid">
    <w:name w:val="Table Grid"/>
    <w:aliases w:val="Bảng TK"/>
    <w:basedOn w:val="TableNormal"/>
    <w:uiPriority w:val="39"/>
    <w:rsid w:val="007C0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7C0A41"/>
    <w:rPr>
      <w:b/>
      <w:bCs/>
    </w:rPr>
  </w:style>
  <w:style w:type="character" w:customStyle="1" w:styleId="apple-tab-span">
    <w:name w:val="apple-tab-span"/>
    <w:basedOn w:val="DefaultParagraphFont"/>
    <w:rsid w:val="00035D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7C0A41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table" w:styleId="TableGrid">
    <w:name w:val="Table Grid"/>
    <w:aliases w:val="Bảng TK"/>
    <w:basedOn w:val="TableNormal"/>
    <w:uiPriority w:val="39"/>
    <w:rsid w:val="007C0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7C0A41"/>
    <w:rPr>
      <w:b/>
      <w:bCs/>
    </w:rPr>
  </w:style>
  <w:style w:type="character" w:customStyle="1" w:styleId="apple-tab-span">
    <w:name w:val="apple-tab-span"/>
    <w:basedOn w:val="DefaultParagraphFont"/>
    <w:rsid w:val="00035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0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2023-02-27T03:33:00Z</dcterms:created>
  <dcterms:modified xsi:type="dcterms:W3CDTF">2023-02-27T03:50:00Z</dcterms:modified>
</cp:coreProperties>
</file>